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60" w:line="235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</w:rPr>
        <w:t xml:space="preserve">Внесите данные для подготовки предварительного расчета стоимости разработки проектной документации</w:t>
      </w:r>
      <w:r/>
    </w:p>
    <w:tbl>
      <w:tblPr>
        <w:tblStyle w:val="833"/>
        <w:tblW w:w="105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3"/>
        <w:gridCol w:w="5352"/>
        <w:gridCol w:w="4677"/>
      </w:tblGrid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ФИО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2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Контактный телефон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3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Электронная почта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4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Адрес и кадастровый номер участка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5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Наименование проектируемого объекта (дом, баня, гараж и т.п.)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6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Ориентировочные размеры здания или площадь (всех этажей по наружным габаритам здания), м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 xml:space="preserve">2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7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Пристраиваемые строения и их площадь, м</w:t>
            </w:r>
            <w:r>
              <w:rPr>
                <w:rFonts w:ascii="Times New Roman" w:hAnsi="Times New Roman" w:eastAsia="Times New Roman" w:cs="Times New Roman"/>
                <w:color w:val="000000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(гараж, терраса и т.п.)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8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Количество надземных этажей 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9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Наличие подвала или погреба 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10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Материалы наружных и внутренних стен (газобетон, поризованная керамика и т.п.)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11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Материалы отделки фасадов (облицовочный кирпич, штукатурка и т.п.)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12</w:t>
            </w:r>
            <w:r/>
          </w:p>
        </w:tc>
        <w:tc>
          <w:tcPr>
            <w:tcW w:w="535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Форма кровли и материал покрытия (плоская,  двускатная с покрытие из гибкой черепицы и т.п.)</w:t>
            </w:r>
            <w:r/>
          </w:p>
        </w:tc>
        <w:tc>
          <w:tcPr>
            <w:tcW w:w="4677" w:type="dxa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13</w:t>
            </w:r>
            <w:r/>
          </w:p>
        </w:tc>
        <w:tc>
          <w:tcPr>
            <w:tcW w:w="53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Площадь участка, соток</w:t>
            </w:r>
            <w:r/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gridSpan w:val="2"/>
            <w:tcW w:w="1002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Дополнительная информация</w:t>
            </w:r>
            <w:r/>
          </w:p>
        </w:tc>
      </w:tr>
      <w:tr>
        <w:trPr>
          <w:trHeight w:val="253"/>
        </w:trPr>
        <w:tc>
          <w:tcPr>
            <w:tcW w:w="533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10029" w:type="dxa"/>
            <w:textDirection w:val="lrTb"/>
            <w:noWrap w:val="false"/>
          </w:tcPr>
          <w:p>
            <w:r/>
            <w:r/>
          </w:p>
        </w:tc>
      </w:tr>
    </w:tbl>
    <w:p>
      <w:r>
        <w:tab/>
      </w:r>
      <w:r>
        <w:tab/>
      </w:r>
      <w:r/>
    </w:p>
    <w:p>
      <w:r/>
      <w:r/>
    </w:p>
    <w:p>
      <w:pPr>
        <w:pStyle w:val="834"/>
        <w:jc w:val="right"/>
        <w:spacing w:before="0" w:beforeAutospacing="0" w:after="200" w:afterAutospacing="0"/>
      </w:pPr>
      <w:r>
        <w:rPr>
          <w:rFonts w:asciiTheme="minorHAnsi" w:hAnsiTheme="minorHAnsi" w:eastAsiaTheme="minorHAnsi" w:cstheme="minorBidi"/>
          <w:sz w:val="22"/>
          <w:szCs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4840" cy="541020"/>
                <wp:effectExtent l="0" t="0" r="0" b="508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24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2pt;height:42.6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pStyle w:val="835"/>
        <w:jc w:val="right"/>
        <w:spacing w:before="0" w:beforeAutospacing="0" w:after="200" w:afterAutospacing="0"/>
      </w:pPr>
      <w:r>
        <w:rPr>
          <w:color w:val="000000"/>
          <w:sz w:val="13"/>
          <w:szCs w:val="13"/>
        </w:rPr>
        <w:t xml:space="preserve">«Мой Дом Проект»</w:t>
      </w:r>
      <w:r/>
    </w:p>
    <w:p>
      <w:pPr>
        <w:pStyle w:val="835"/>
        <w:jc w:val="right"/>
        <w:spacing w:before="0" w:beforeAutospacing="0" w:after="200" w:afterAutospacing="0"/>
      </w:pPr>
      <w:r>
        <w:rPr>
          <w:color w:val="000000"/>
          <w:sz w:val="13"/>
          <w:szCs w:val="13"/>
        </w:rPr>
        <w:t xml:space="preserve">Адрес: 143981, Московская область, Балашиха, </w:t>
        <w:br/>
        <w:t xml:space="preserve">мкр. Кучино, ул. Южная, д.9, офис 208</w:t>
      </w:r>
      <w:r>
        <w:rPr>
          <w:color w:val="000000"/>
          <w:sz w:val="13"/>
          <w:szCs w:val="13"/>
        </w:rPr>
        <w:br/>
        <w:br/>
        <w:t xml:space="preserve">Телефон: </w:t>
      </w:r>
      <w:r>
        <w:rPr>
          <w:color w:val="000000"/>
          <w:sz w:val="13"/>
          <w:szCs w:val="13"/>
          <w:u w:val="single"/>
        </w:rPr>
        <w:t xml:space="preserve">8 (495) 165-63-45</w:t>
      </w:r>
      <w:r>
        <w:rPr>
          <w:color w:val="000000"/>
          <w:sz w:val="13"/>
          <w:szCs w:val="13"/>
          <w:highlight w:val="none"/>
        </w:rPr>
      </w:r>
      <w:r/>
      <w:r/>
    </w:p>
    <w:p>
      <w:pPr>
        <w:pStyle w:val="835"/>
        <w:jc w:val="right"/>
        <w:spacing w:before="0" w:beforeAutospacing="0" w:after="200" w:afterAutospacing="0"/>
      </w:pPr>
      <w:r>
        <w:rPr>
          <w:color w:val="000000"/>
          <w:sz w:val="13"/>
          <w:szCs w:val="13"/>
        </w:rPr>
        <w:t xml:space="preserve">E-Mail: </w:t>
      </w:r>
      <w:hyperlink r:id="rId9" w:tooltip="mailto:mydom-proekt@yandex.ru" w:history="1">
        <w:r>
          <w:rPr>
            <w:rStyle w:val="836"/>
            <w:color w:val="000000"/>
            <w:sz w:val="13"/>
            <w:szCs w:val="13"/>
          </w:rPr>
          <w:t xml:space="preserve">info@mydom-proekt.ru</w:t>
        </w:r>
      </w:hyperlink>
      <w:r/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6"/>
    <w:uiPriority w:val="99"/>
    <w:rPr>
      <w:sz w:val="18"/>
    </w:rPr>
  </w:style>
  <w:style w:type="character" w:styleId="652">
    <w:name w:val="Endnote Text Char"/>
    <w:link w:val="819"/>
    <w:uiPriority w:val="99"/>
    <w:rPr>
      <w:sz w:val="20"/>
    </w:rPr>
  </w:style>
  <w:style w:type="paragraph" w:styleId="653" w:default="1">
    <w:name w:val="Normal"/>
    <w:qFormat/>
    <w:pPr>
      <w:spacing w:after="200" w:line="276" w:lineRule="auto"/>
    </w:pPr>
    <w:rPr>
      <w:sz w:val="22"/>
      <w:szCs w:val="22"/>
      <w14:ligatures w14:val="none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Заголовок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63"/>
    <w:uiPriority w:val="99"/>
  </w:style>
  <w:style w:type="paragraph" w:styleId="689">
    <w:name w:val="Caption"/>
    <w:basedOn w:val="653"/>
    <w:next w:val="653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 w:customStyle="1">
    <w:name w:val="Table Grid Light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2">
    <w:name w:val="Plain Table 1"/>
    <w:basedOn w:val="6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6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6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6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1"/>
    <w:basedOn w:val="66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5"/>
    <w:basedOn w:val="66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1"/>
    <w:basedOn w:val="66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5"/>
    <w:basedOn w:val="66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6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1"/>
    <w:basedOn w:val="664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5"/>
    <w:basedOn w:val="664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6"/>
    <w:basedOn w:val="66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6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 w:customStyle="1">
    <w:name w:val="Grid Table 4 - Accent 1"/>
    <w:basedOn w:val="664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0" w:customStyle="1">
    <w:name w:val="Grid Table 4 - Accent 2"/>
    <w:basedOn w:val="66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1" w:customStyle="1">
    <w:name w:val="Grid Table 4 - Accent 3"/>
    <w:basedOn w:val="66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2" w:customStyle="1">
    <w:name w:val="Grid Table 4 - Accent 4"/>
    <w:basedOn w:val="66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3" w:customStyle="1">
    <w:name w:val="Grid Table 4 - Accent 5"/>
    <w:basedOn w:val="664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4" w:customStyle="1">
    <w:name w:val="Grid Table 4 - Accent 6"/>
    <w:basedOn w:val="66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5">
    <w:name w:val="Grid Table 5 Dark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- Accent 1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 - Accent 2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3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4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5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6"/>
    <w:basedOn w:val="6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2">
    <w:name w:val="Grid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3" w:customStyle="1">
    <w:name w:val="Grid Table 6 Colorful - Accent 1"/>
    <w:basedOn w:val="664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4" w:customStyle="1">
    <w:name w:val="Grid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5" w:customStyle="1">
    <w:name w:val="Grid Table 6 Colorful - Accent 3"/>
    <w:basedOn w:val="66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6" w:customStyle="1">
    <w:name w:val="Grid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7" w:customStyle="1">
    <w:name w:val="Grid Table 6 Colorful - Accent 5"/>
    <w:basedOn w:val="664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8" w:customStyle="1">
    <w:name w:val="Grid Table 6 Colorful - Accent 6"/>
    <w:basedOn w:val="66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9">
    <w:name w:val="Grid Table 7 Colorful"/>
    <w:basedOn w:val="6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0" w:customStyle="1">
    <w:name w:val="Grid Table 7 Colorful - Accent 1"/>
    <w:basedOn w:val="664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2"/>
    <w:basedOn w:val="66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3"/>
    <w:basedOn w:val="66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4"/>
    <w:basedOn w:val="66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5"/>
    <w:basedOn w:val="664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6"/>
    <w:basedOn w:val="66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>
    <w:name w:val="List Table 1 Light"/>
    <w:basedOn w:val="6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1"/>
    <w:basedOn w:val="664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2"/>
    <w:basedOn w:val="66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3"/>
    <w:basedOn w:val="66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4"/>
    <w:basedOn w:val="66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5"/>
    <w:basedOn w:val="664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6"/>
    <w:basedOn w:val="66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6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1"/>
    <w:basedOn w:val="664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5"/>
    <w:basedOn w:val="664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1"/>
    <w:basedOn w:val="664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6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1"/>
    <w:basedOn w:val="664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2"/>
    <w:basedOn w:val="66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3"/>
    <w:basedOn w:val="66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4"/>
    <w:basedOn w:val="66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5"/>
    <w:basedOn w:val="664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6"/>
    <w:basedOn w:val="66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6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1"/>
    <w:basedOn w:val="664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>
    <w:name w:val="List Table 6 Colorful"/>
    <w:basedOn w:val="6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2" w:customStyle="1">
    <w:name w:val="List Table 6 Colorful - Accent 1"/>
    <w:basedOn w:val="664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3" w:customStyle="1">
    <w:name w:val="List Table 6 Colorful - Accent 2"/>
    <w:basedOn w:val="66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4" w:customStyle="1">
    <w:name w:val="List Table 6 Colorful - Accent 3"/>
    <w:basedOn w:val="66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5" w:customStyle="1">
    <w:name w:val="List Table 6 Colorful - Accent 4"/>
    <w:basedOn w:val="66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6" w:customStyle="1">
    <w:name w:val="List Table 6 Colorful - Accent 5"/>
    <w:basedOn w:val="664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7" w:customStyle="1">
    <w:name w:val="List Table 6 Colorful - Accent 6"/>
    <w:basedOn w:val="66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8">
    <w:name w:val="List Table 7 Colorful"/>
    <w:basedOn w:val="6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9" w:customStyle="1">
    <w:name w:val="List Table 7 Colorful - Accent 1"/>
    <w:basedOn w:val="664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2"/>
    <w:basedOn w:val="66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3"/>
    <w:basedOn w:val="66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4"/>
    <w:basedOn w:val="66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5"/>
    <w:basedOn w:val="664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6"/>
    <w:basedOn w:val="66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ned - Accent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6" w:customStyle="1">
    <w:name w:val="Lined - Accent 1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7" w:customStyle="1">
    <w:name w:val="Lined - Accent 2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8" w:customStyle="1">
    <w:name w:val="Lined - Accent 3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9" w:customStyle="1">
    <w:name w:val="Lined - Accent 4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0" w:customStyle="1">
    <w:name w:val="Lined - Accent 5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1" w:customStyle="1">
    <w:name w:val="Lined - Accent 6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2" w:customStyle="1">
    <w:name w:val="Bordered &amp; Lined - Accent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3" w:customStyle="1">
    <w:name w:val="Bordered &amp; Lined - Accent 1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4" w:customStyle="1">
    <w:name w:val="Bordered &amp; Lined - Accent 2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5" w:customStyle="1">
    <w:name w:val="Bordered &amp; Lined - Accent 3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6" w:customStyle="1">
    <w:name w:val="Bordered &amp; Lined - Accent 4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7" w:customStyle="1">
    <w:name w:val="Bordered &amp; Lined - Accent 5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8" w:customStyle="1">
    <w:name w:val="Bordered &amp; Lined - Accent 6"/>
    <w:basedOn w:val="664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9" w:customStyle="1">
    <w:name w:val="Bordered"/>
    <w:basedOn w:val="6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0" w:customStyle="1">
    <w:name w:val="Bordered - Accent 1"/>
    <w:basedOn w:val="664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1" w:customStyle="1">
    <w:name w:val="Bordered - Accent 2"/>
    <w:basedOn w:val="66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2" w:customStyle="1">
    <w:name w:val="Bordered - Accent 3"/>
    <w:basedOn w:val="66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3" w:customStyle="1">
    <w:name w:val="Bordered - Accent 4"/>
    <w:basedOn w:val="66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4" w:customStyle="1">
    <w:name w:val="Bordered - Accent 5"/>
    <w:basedOn w:val="664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5" w:customStyle="1">
    <w:name w:val="Bordered - Accent 6"/>
    <w:basedOn w:val="66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16">
    <w:name w:val="footnote text"/>
    <w:basedOn w:val="65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 w:customStyle="1">
    <w:name w:val="Текст сноски Знак"/>
    <w:link w:val="816"/>
    <w:uiPriority w:val="99"/>
    <w:rPr>
      <w:sz w:val="18"/>
    </w:rPr>
  </w:style>
  <w:style w:type="character" w:styleId="818">
    <w:name w:val="footnote reference"/>
    <w:basedOn w:val="663"/>
    <w:uiPriority w:val="99"/>
    <w:unhideWhenUsed/>
    <w:rPr>
      <w:vertAlign w:val="superscript"/>
    </w:rPr>
  </w:style>
  <w:style w:type="paragraph" w:styleId="819">
    <w:name w:val="endnote text"/>
    <w:basedOn w:val="65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 w:customStyle="1">
    <w:name w:val="Текст концевой сноски Знак"/>
    <w:link w:val="819"/>
    <w:uiPriority w:val="99"/>
    <w:rPr>
      <w:sz w:val="20"/>
    </w:rPr>
  </w:style>
  <w:style w:type="character" w:styleId="821">
    <w:name w:val="endnote reference"/>
    <w:basedOn w:val="663"/>
    <w:uiPriority w:val="99"/>
    <w:semiHidden/>
    <w:unhideWhenUsed/>
    <w:rPr>
      <w:vertAlign w:val="superscript"/>
    </w:rPr>
  </w:style>
  <w:style w:type="paragraph" w:styleId="822">
    <w:name w:val="toc 1"/>
    <w:basedOn w:val="653"/>
    <w:next w:val="653"/>
    <w:uiPriority w:val="39"/>
    <w:unhideWhenUsed/>
    <w:pPr>
      <w:spacing w:after="57"/>
    </w:pPr>
  </w:style>
  <w:style w:type="paragraph" w:styleId="823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4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5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6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7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28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29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0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653"/>
    <w:next w:val="653"/>
    <w:uiPriority w:val="99"/>
    <w:unhideWhenUsed/>
    <w:pPr>
      <w:spacing w:after="0"/>
    </w:pPr>
  </w:style>
  <w:style w:type="table" w:styleId="833">
    <w:name w:val="Table Grid"/>
    <w:basedOn w:val="664"/>
    <w:uiPriority w:val="59"/>
    <w:rPr>
      <w:sz w:val="22"/>
      <w:szCs w:val="22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4" w:customStyle="1">
    <w:name w:val="docdata"/>
    <w:basedOn w:val="6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6">
    <w:name w:val="Hyperlink"/>
    <w:basedOn w:val="663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mailto:mydom-proekt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Алсу Мурзина</cp:lastModifiedBy>
  <cp:revision>11</cp:revision>
  <dcterms:created xsi:type="dcterms:W3CDTF">2023-07-03T22:09:00Z</dcterms:created>
  <dcterms:modified xsi:type="dcterms:W3CDTF">2023-09-26T14:24:45Z</dcterms:modified>
</cp:coreProperties>
</file>